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BE" w:rsidRDefault="00C417BE" w:rsidP="00C417BE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BE" w:rsidRDefault="00C417BE" w:rsidP="00C417B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C417BE" w:rsidRDefault="00C417BE" w:rsidP="00C417BE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C417BE" w:rsidRDefault="00C417BE" w:rsidP="00C417BE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C417BE" w:rsidRDefault="00C417BE" w:rsidP="00C417BE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C417BE" w:rsidTr="000C3596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E" w:rsidRDefault="000C3596" w:rsidP="00E12EBF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417BE">
              <w:rPr>
                <w:sz w:val="28"/>
                <w:szCs w:val="28"/>
              </w:rPr>
              <w:t xml:space="preserve"> вересня</w:t>
            </w:r>
          </w:p>
        </w:tc>
        <w:tc>
          <w:tcPr>
            <w:tcW w:w="2410" w:type="dxa"/>
            <w:vAlign w:val="bottom"/>
          </w:tcPr>
          <w:p w:rsidR="00C417BE" w:rsidRDefault="000C3596" w:rsidP="00E12EBF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417BE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C417BE" w:rsidRDefault="00C417BE" w:rsidP="00E12EBF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Носівка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E" w:rsidRPr="00FF1011" w:rsidRDefault="00644C28" w:rsidP="00E12EBF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C417BE" w:rsidRDefault="00C417BE" w:rsidP="00C417BE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4C2" w:rsidRDefault="006A04C2" w:rsidP="006A04C2"/>
    <w:p w:rsidR="006A04C2" w:rsidRPr="00C417BE" w:rsidRDefault="006A04C2" w:rsidP="006A04C2">
      <w:pPr>
        <w:rPr>
          <w:b/>
          <w:i/>
          <w:sz w:val="28"/>
          <w:szCs w:val="28"/>
        </w:rPr>
      </w:pPr>
      <w:r w:rsidRPr="00C417BE">
        <w:rPr>
          <w:b/>
          <w:i/>
          <w:sz w:val="28"/>
          <w:szCs w:val="28"/>
        </w:rPr>
        <w:t>Про створення атестаційних комісій І рівня</w:t>
      </w:r>
    </w:p>
    <w:p w:rsidR="000F01F7" w:rsidRPr="00C417BE" w:rsidRDefault="006A04C2" w:rsidP="006A04C2">
      <w:pPr>
        <w:rPr>
          <w:b/>
          <w:i/>
          <w:sz w:val="28"/>
          <w:szCs w:val="28"/>
        </w:rPr>
      </w:pPr>
      <w:r w:rsidRPr="00C417BE">
        <w:rPr>
          <w:b/>
          <w:i/>
          <w:sz w:val="28"/>
          <w:szCs w:val="28"/>
        </w:rPr>
        <w:t>в закладах освіти</w:t>
      </w:r>
      <w:r w:rsidR="000C3596">
        <w:rPr>
          <w:b/>
          <w:i/>
          <w:sz w:val="28"/>
          <w:szCs w:val="28"/>
        </w:rPr>
        <w:t xml:space="preserve"> Носівської </w:t>
      </w:r>
      <w:r w:rsidR="008067C4" w:rsidRPr="00C417BE">
        <w:rPr>
          <w:b/>
          <w:i/>
          <w:sz w:val="28"/>
          <w:szCs w:val="28"/>
        </w:rPr>
        <w:t xml:space="preserve">територіальної громади </w:t>
      </w:r>
    </w:p>
    <w:p w:rsidR="006A04C2" w:rsidRPr="00C417BE" w:rsidRDefault="000C3596" w:rsidP="006A04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2022/2023</w:t>
      </w:r>
      <w:r w:rsidR="006A04C2" w:rsidRPr="00C417BE">
        <w:rPr>
          <w:b/>
          <w:i/>
          <w:sz w:val="28"/>
          <w:szCs w:val="28"/>
        </w:rPr>
        <w:t xml:space="preserve"> навчальний рік</w:t>
      </w:r>
    </w:p>
    <w:p w:rsidR="006A04C2" w:rsidRDefault="006A04C2" w:rsidP="006A04C2">
      <w:pPr>
        <w:rPr>
          <w:sz w:val="28"/>
          <w:szCs w:val="28"/>
        </w:rPr>
      </w:pPr>
    </w:p>
    <w:p w:rsidR="006A04C2" w:rsidRPr="00C417BE" w:rsidRDefault="006A04C2" w:rsidP="000C359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виконання ст.50 Закону України </w:t>
      </w:r>
      <w:r w:rsidR="00FD34AC">
        <w:rPr>
          <w:sz w:val="28"/>
          <w:szCs w:val="28"/>
        </w:rPr>
        <w:t xml:space="preserve">«Про освіту та </w:t>
      </w:r>
      <w:r>
        <w:rPr>
          <w:sz w:val="28"/>
          <w:szCs w:val="28"/>
        </w:rPr>
        <w:t>ст. 48 Закону України «Про повну загальну середню освіту», пунктів 2.1,</w:t>
      </w:r>
      <w:r w:rsidR="00387391">
        <w:rPr>
          <w:sz w:val="28"/>
          <w:szCs w:val="28"/>
        </w:rPr>
        <w:t xml:space="preserve">2.2, </w:t>
      </w:r>
      <w:r>
        <w:rPr>
          <w:sz w:val="28"/>
          <w:szCs w:val="28"/>
        </w:rPr>
        <w:t>2.6</w:t>
      </w:r>
      <w:r w:rsidR="00387391">
        <w:rPr>
          <w:sz w:val="28"/>
          <w:szCs w:val="28"/>
        </w:rPr>
        <w:t xml:space="preserve"> 2.7,</w:t>
      </w:r>
      <w:r>
        <w:rPr>
          <w:sz w:val="28"/>
          <w:szCs w:val="28"/>
        </w:rPr>
        <w:t>2.8,</w:t>
      </w:r>
      <w:r w:rsidR="00E6102D">
        <w:rPr>
          <w:sz w:val="28"/>
          <w:szCs w:val="28"/>
        </w:rPr>
        <w:t xml:space="preserve"> 2.10</w:t>
      </w:r>
      <w:r>
        <w:rPr>
          <w:sz w:val="28"/>
          <w:szCs w:val="28"/>
        </w:rPr>
        <w:t xml:space="preserve"> Типового положення про атестацію педагогічних працівників, затвердженого наказ</w:t>
      </w:r>
      <w:r w:rsidR="00FD34AC">
        <w:rPr>
          <w:sz w:val="28"/>
          <w:szCs w:val="28"/>
        </w:rPr>
        <w:t xml:space="preserve">ом Міністерства освіти і науки України від 06.10.2010 року </w:t>
      </w:r>
      <w:r>
        <w:rPr>
          <w:sz w:val="28"/>
          <w:szCs w:val="28"/>
        </w:rPr>
        <w:t>№ 930 із змінами, внесеними згідно з наказ</w:t>
      </w:r>
      <w:r w:rsidR="00FD34AC">
        <w:rPr>
          <w:sz w:val="28"/>
          <w:szCs w:val="28"/>
        </w:rPr>
        <w:t>ами Міністерства освіти і науки</w:t>
      </w:r>
      <w:r>
        <w:rPr>
          <w:sz w:val="28"/>
          <w:szCs w:val="28"/>
        </w:rPr>
        <w:t xml:space="preserve"> молоді та спорту У</w:t>
      </w:r>
      <w:r w:rsidR="00FD34AC">
        <w:rPr>
          <w:sz w:val="28"/>
          <w:szCs w:val="28"/>
        </w:rPr>
        <w:t xml:space="preserve">країни від 20.12.2011 № 1473 та № 1135 від 08.08.2013 з метою </w:t>
      </w:r>
      <w:r>
        <w:rPr>
          <w:sz w:val="28"/>
          <w:szCs w:val="28"/>
        </w:rPr>
        <w:t>проведення ат</w:t>
      </w:r>
      <w:r w:rsidR="00FD34AC">
        <w:rPr>
          <w:sz w:val="28"/>
          <w:szCs w:val="28"/>
        </w:rPr>
        <w:t xml:space="preserve">естації та </w:t>
      </w:r>
      <w:r w:rsidR="00200977">
        <w:rPr>
          <w:sz w:val="28"/>
          <w:szCs w:val="28"/>
        </w:rPr>
        <w:t>всебічної, об’єк</w:t>
      </w:r>
      <w:r w:rsidR="00FD34AC">
        <w:rPr>
          <w:sz w:val="28"/>
          <w:szCs w:val="28"/>
        </w:rPr>
        <w:t>тивної</w:t>
      </w:r>
      <w:r w:rsidR="00200977">
        <w:rPr>
          <w:sz w:val="28"/>
          <w:szCs w:val="28"/>
        </w:rPr>
        <w:t xml:space="preserve"> оцін</w:t>
      </w:r>
      <w:r w:rsidR="00FD34AC">
        <w:rPr>
          <w:sz w:val="28"/>
          <w:szCs w:val="28"/>
        </w:rPr>
        <w:t>ки</w:t>
      </w:r>
      <w:r>
        <w:rPr>
          <w:sz w:val="28"/>
          <w:szCs w:val="28"/>
        </w:rPr>
        <w:t xml:space="preserve"> дія</w:t>
      </w:r>
      <w:r w:rsidR="00FD34AC">
        <w:rPr>
          <w:sz w:val="28"/>
          <w:szCs w:val="28"/>
        </w:rPr>
        <w:t xml:space="preserve">льності педагогічних працівників закладів освіти Носівської </w:t>
      </w:r>
      <w:r w:rsidR="000C3596">
        <w:rPr>
          <w:sz w:val="28"/>
          <w:szCs w:val="28"/>
        </w:rPr>
        <w:t>територіальної громади у 2022/2023</w:t>
      </w:r>
      <w:r>
        <w:rPr>
          <w:sz w:val="28"/>
          <w:szCs w:val="28"/>
        </w:rPr>
        <w:t xml:space="preserve"> навчальному році, </w:t>
      </w:r>
      <w:r w:rsidR="00C417BE" w:rsidRPr="00C417BE">
        <w:rPr>
          <w:b/>
          <w:sz w:val="28"/>
          <w:szCs w:val="28"/>
        </w:rPr>
        <w:t>н а к а з у ю</w:t>
      </w:r>
      <w:r w:rsidRPr="00C417BE">
        <w:rPr>
          <w:b/>
          <w:sz w:val="28"/>
          <w:szCs w:val="28"/>
        </w:rPr>
        <w:t>:</w:t>
      </w:r>
    </w:p>
    <w:p w:rsidR="006A04C2" w:rsidRDefault="006A04C2" w:rsidP="000C3596">
      <w:pPr>
        <w:ind w:firstLine="567"/>
        <w:jc w:val="both"/>
        <w:rPr>
          <w:sz w:val="28"/>
          <w:szCs w:val="28"/>
        </w:rPr>
      </w:pPr>
    </w:p>
    <w:p w:rsidR="00E6102D" w:rsidRPr="00E6102D" w:rsidRDefault="00CF13DB" w:rsidP="000C3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7BE">
        <w:rPr>
          <w:sz w:val="28"/>
          <w:szCs w:val="28"/>
        </w:rPr>
        <w:t xml:space="preserve"> </w:t>
      </w:r>
      <w:r w:rsidR="00387391" w:rsidRPr="00CF13DB">
        <w:rPr>
          <w:sz w:val="28"/>
          <w:szCs w:val="28"/>
        </w:rPr>
        <w:t>Відповідно до</w:t>
      </w:r>
      <w:r w:rsidR="00E6102D" w:rsidRPr="00CF13DB">
        <w:rPr>
          <w:sz w:val="28"/>
          <w:szCs w:val="28"/>
        </w:rPr>
        <w:t xml:space="preserve"> Типового положення про атестацію педагогічних працівників к</w:t>
      </w:r>
      <w:r w:rsidR="00387391" w:rsidRPr="00CF13DB">
        <w:rPr>
          <w:sz w:val="28"/>
          <w:szCs w:val="28"/>
        </w:rPr>
        <w:t xml:space="preserve">ерівникам </w:t>
      </w:r>
      <w:r w:rsidR="000C3596">
        <w:rPr>
          <w:sz w:val="28"/>
          <w:szCs w:val="28"/>
        </w:rPr>
        <w:t>Носівського ліцею №1</w:t>
      </w:r>
      <w:r w:rsidR="005F474B" w:rsidRPr="00CF13DB">
        <w:rPr>
          <w:sz w:val="28"/>
          <w:szCs w:val="28"/>
        </w:rPr>
        <w:t xml:space="preserve"> (</w:t>
      </w:r>
      <w:r w:rsidR="00C417BE">
        <w:rPr>
          <w:sz w:val="28"/>
          <w:szCs w:val="28"/>
        </w:rPr>
        <w:t>І.Нечес</w:t>
      </w:r>
      <w:r w:rsidR="005F474B" w:rsidRPr="00CF13DB">
        <w:rPr>
          <w:sz w:val="28"/>
          <w:szCs w:val="28"/>
        </w:rPr>
        <w:t>),</w:t>
      </w:r>
      <w:r w:rsidR="000C3596">
        <w:rPr>
          <w:sz w:val="28"/>
          <w:szCs w:val="28"/>
        </w:rPr>
        <w:t xml:space="preserve"> Носівської початкової школи</w:t>
      </w:r>
      <w:r w:rsidR="005F474B" w:rsidRPr="00CF13DB">
        <w:rPr>
          <w:sz w:val="28"/>
          <w:szCs w:val="28"/>
        </w:rPr>
        <w:t xml:space="preserve"> (</w:t>
      </w:r>
      <w:r w:rsidR="00C417BE">
        <w:rPr>
          <w:sz w:val="28"/>
          <w:szCs w:val="28"/>
        </w:rPr>
        <w:t>С.Дубовик</w:t>
      </w:r>
      <w:r w:rsidR="009A75BC">
        <w:rPr>
          <w:sz w:val="28"/>
          <w:szCs w:val="28"/>
        </w:rPr>
        <w:t>), Носівської гімн</w:t>
      </w:r>
      <w:r w:rsidR="000C3596">
        <w:rPr>
          <w:sz w:val="28"/>
          <w:szCs w:val="28"/>
        </w:rPr>
        <w:t>азії №2</w:t>
      </w:r>
      <w:r w:rsidR="005F474B" w:rsidRPr="00CF13DB">
        <w:rPr>
          <w:sz w:val="28"/>
          <w:szCs w:val="28"/>
        </w:rPr>
        <w:t xml:space="preserve"> (</w:t>
      </w:r>
      <w:r w:rsidR="00C417BE">
        <w:rPr>
          <w:sz w:val="28"/>
          <w:szCs w:val="28"/>
        </w:rPr>
        <w:t>Л.Печерна</w:t>
      </w:r>
      <w:r w:rsidR="005F474B" w:rsidRPr="00CF13DB">
        <w:rPr>
          <w:sz w:val="28"/>
          <w:szCs w:val="28"/>
        </w:rPr>
        <w:t>), Носівс</w:t>
      </w:r>
      <w:r w:rsidR="000C3596">
        <w:rPr>
          <w:sz w:val="28"/>
          <w:szCs w:val="28"/>
        </w:rPr>
        <w:t>ької гімназії №3</w:t>
      </w:r>
      <w:r w:rsidR="005F474B" w:rsidRPr="00CF13DB">
        <w:rPr>
          <w:sz w:val="28"/>
          <w:szCs w:val="28"/>
        </w:rPr>
        <w:t xml:space="preserve"> (</w:t>
      </w:r>
      <w:r w:rsidR="00C417BE">
        <w:rPr>
          <w:sz w:val="28"/>
          <w:szCs w:val="28"/>
        </w:rPr>
        <w:t>Н.Хоменко</w:t>
      </w:r>
      <w:r w:rsidR="000C3596">
        <w:rPr>
          <w:sz w:val="28"/>
          <w:szCs w:val="28"/>
        </w:rPr>
        <w:t xml:space="preserve">), Носівського ліцею </w:t>
      </w:r>
      <w:r w:rsidR="00387391" w:rsidRPr="00CF13DB">
        <w:rPr>
          <w:sz w:val="28"/>
          <w:szCs w:val="28"/>
        </w:rPr>
        <w:t>№5</w:t>
      </w:r>
      <w:r w:rsidR="009A75BC">
        <w:rPr>
          <w:sz w:val="28"/>
          <w:szCs w:val="28"/>
        </w:rPr>
        <w:t xml:space="preserve"> </w:t>
      </w:r>
      <w:r w:rsidR="00387391" w:rsidRPr="00CF13DB">
        <w:rPr>
          <w:sz w:val="28"/>
          <w:szCs w:val="28"/>
        </w:rPr>
        <w:t>(</w:t>
      </w:r>
      <w:r w:rsidR="000C3596">
        <w:rPr>
          <w:sz w:val="28"/>
          <w:szCs w:val="28"/>
        </w:rPr>
        <w:t>О.Куїч), Досліднянської гімназії</w:t>
      </w:r>
      <w:r w:rsidR="00387391" w:rsidRPr="00CF13DB">
        <w:rPr>
          <w:sz w:val="28"/>
          <w:szCs w:val="28"/>
        </w:rPr>
        <w:t xml:space="preserve"> (</w:t>
      </w:r>
      <w:r w:rsidR="00C417BE">
        <w:rPr>
          <w:sz w:val="28"/>
          <w:szCs w:val="28"/>
        </w:rPr>
        <w:t>В.Боженко</w:t>
      </w:r>
      <w:r w:rsidR="00387391" w:rsidRPr="00CF13DB">
        <w:rPr>
          <w:sz w:val="28"/>
          <w:szCs w:val="28"/>
        </w:rPr>
        <w:t>) Вол</w:t>
      </w:r>
      <w:r w:rsidR="000C3596">
        <w:rPr>
          <w:sz w:val="28"/>
          <w:szCs w:val="28"/>
        </w:rPr>
        <w:t xml:space="preserve">одьководівицького ліцею </w:t>
      </w:r>
      <w:r w:rsidR="00387391" w:rsidRPr="00CF13DB">
        <w:rPr>
          <w:sz w:val="28"/>
          <w:szCs w:val="28"/>
        </w:rPr>
        <w:t>(</w:t>
      </w:r>
      <w:r w:rsidR="00C417BE">
        <w:rPr>
          <w:sz w:val="28"/>
          <w:szCs w:val="28"/>
        </w:rPr>
        <w:t>В.Вовкогон</w:t>
      </w:r>
      <w:r w:rsidR="00387391" w:rsidRPr="00CF13DB">
        <w:rPr>
          <w:sz w:val="28"/>
          <w:szCs w:val="28"/>
        </w:rPr>
        <w:t>), Носівського ДНЗ</w:t>
      </w:r>
      <w:r w:rsidR="000C3596">
        <w:rPr>
          <w:sz w:val="28"/>
          <w:szCs w:val="28"/>
        </w:rPr>
        <w:t xml:space="preserve"> №1</w:t>
      </w:r>
      <w:r w:rsidR="00387391" w:rsidRPr="00CF13DB">
        <w:rPr>
          <w:sz w:val="28"/>
          <w:szCs w:val="28"/>
        </w:rPr>
        <w:t xml:space="preserve"> «Барвінок» (</w:t>
      </w:r>
      <w:r w:rsidR="00C417BE">
        <w:rPr>
          <w:sz w:val="28"/>
          <w:szCs w:val="28"/>
        </w:rPr>
        <w:t>Н.Бичук</w:t>
      </w:r>
      <w:r w:rsidR="00387391" w:rsidRPr="00CF13DB">
        <w:rPr>
          <w:sz w:val="28"/>
          <w:szCs w:val="28"/>
        </w:rPr>
        <w:t xml:space="preserve">) </w:t>
      </w:r>
      <w:r w:rsidR="006A04C2" w:rsidRPr="00CF13DB">
        <w:rPr>
          <w:sz w:val="28"/>
          <w:szCs w:val="28"/>
        </w:rPr>
        <w:t>створити атестаційні комісії І рівня.</w:t>
      </w:r>
    </w:p>
    <w:p w:rsidR="00BE5550" w:rsidRDefault="00CD5F68" w:rsidP="000C3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02D">
        <w:rPr>
          <w:sz w:val="28"/>
          <w:szCs w:val="28"/>
        </w:rPr>
        <w:t>. Директору</w:t>
      </w:r>
      <w:r w:rsidR="000C3596">
        <w:rPr>
          <w:sz w:val="28"/>
          <w:szCs w:val="28"/>
        </w:rPr>
        <w:t xml:space="preserve"> Володьководівицького ліцею</w:t>
      </w:r>
      <w:r w:rsidR="0024183B">
        <w:rPr>
          <w:sz w:val="28"/>
          <w:szCs w:val="28"/>
        </w:rPr>
        <w:t xml:space="preserve"> </w:t>
      </w:r>
      <w:r w:rsidR="00C417BE">
        <w:rPr>
          <w:sz w:val="28"/>
          <w:szCs w:val="28"/>
        </w:rPr>
        <w:t>В.Вовкогон</w:t>
      </w:r>
      <w:r w:rsidR="00347860">
        <w:rPr>
          <w:sz w:val="28"/>
          <w:szCs w:val="28"/>
        </w:rPr>
        <w:t xml:space="preserve"> </w:t>
      </w:r>
      <w:r w:rsidR="002950B2">
        <w:rPr>
          <w:sz w:val="28"/>
          <w:szCs w:val="28"/>
        </w:rPr>
        <w:t>з</w:t>
      </w:r>
      <w:r w:rsidR="00BE5550">
        <w:rPr>
          <w:sz w:val="28"/>
          <w:szCs w:val="28"/>
        </w:rPr>
        <w:t>дійснити</w:t>
      </w:r>
      <w:r w:rsidR="000C3596">
        <w:rPr>
          <w:sz w:val="28"/>
          <w:szCs w:val="28"/>
        </w:rPr>
        <w:t xml:space="preserve"> у 2022/2023</w:t>
      </w:r>
      <w:r w:rsidR="0017084A">
        <w:rPr>
          <w:sz w:val="28"/>
          <w:szCs w:val="28"/>
        </w:rPr>
        <w:t xml:space="preserve"> навчальному році</w:t>
      </w:r>
      <w:r w:rsidR="00BE5550">
        <w:rPr>
          <w:sz w:val="28"/>
          <w:szCs w:val="28"/>
        </w:rPr>
        <w:t xml:space="preserve"> атестацію педагогічних працівників</w:t>
      </w:r>
      <w:r w:rsidR="00E6102D">
        <w:rPr>
          <w:sz w:val="28"/>
          <w:szCs w:val="28"/>
        </w:rPr>
        <w:t xml:space="preserve"> </w:t>
      </w:r>
      <w:r w:rsidR="000C3596">
        <w:rPr>
          <w:sz w:val="28"/>
          <w:szCs w:val="28"/>
        </w:rPr>
        <w:t>Сулацької гімназії</w:t>
      </w:r>
      <w:r>
        <w:rPr>
          <w:sz w:val="28"/>
          <w:szCs w:val="28"/>
        </w:rPr>
        <w:t xml:space="preserve"> та </w:t>
      </w:r>
      <w:r w:rsidR="00E6102D">
        <w:rPr>
          <w:sz w:val="28"/>
          <w:szCs w:val="28"/>
        </w:rPr>
        <w:t>Володьководівиць</w:t>
      </w:r>
      <w:r w:rsidR="002950B2">
        <w:rPr>
          <w:sz w:val="28"/>
          <w:szCs w:val="28"/>
        </w:rPr>
        <w:t>кого ДНЗ «Дзвіночок».</w:t>
      </w:r>
    </w:p>
    <w:p w:rsidR="00DB11DA" w:rsidRDefault="000C3596" w:rsidP="000C3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0B2">
        <w:rPr>
          <w:sz w:val="28"/>
          <w:szCs w:val="28"/>
        </w:rPr>
        <w:t>.</w:t>
      </w:r>
      <w:r w:rsidR="00CF13DB">
        <w:rPr>
          <w:sz w:val="28"/>
          <w:szCs w:val="28"/>
        </w:rPr>
        <w:t xml:space="preserve"> </w:t>
      </w:r>
      <w:r w:rsidR="006A04C2">
        <w:rPr>
          <w:sz w:val="28"/>
          <w:szCs w:val="28"/>
        </w:rPr>
        <w:t>При формуванні персонального склад</w:t>
      </w:r>
      <w:r w:rsidR="009A75BC">
        <w:rPr>
          <w:sz w:val="28"/>
          <w:szCs w:val="28"/>
        </w:rPr>
        <w:t>у атестаційної</w:t>
      </w:r>
      <w:r w:rsidR="0017084A">
        <w:rPr>
          <w:sz w:val="28"/>
          <w:szCs w:val="28"/>
        </w:rPr>
        <w:t xml:space="preserve"> </w:t>
      </w:r>
      <w:r w:rsidR="009A75BC">
        <w:rPr>
          <w:sz w:val="28"/>
          <w:szCs w:val="28"/>
        </w:rPr>
        <w:t>комісії</w:t>
      </w:r>
      <w:r w:rsidR="002950B2">
        <w:rPr>
          <w:sz w:val="28"/>
          <w:szCs w:val="28"/>
        </w:rPr>
        <w:t xml:space="preserve"> І рівня у Володьководівиц</w:t>
      </w:r>
      <w:r w:rsidR="009A75BC">
        <w:rPr>
          <w:sz w:val="28"/>
          <w:szCs w:val="28"/>
        </w:rPr>
        <w:t xml:space="preserve">ькому ліцеї </w:t>
      </w:r>
      <w:r w:rsidR="00147401">
        <w:rPr>
          <w:sz w:val="28"/>
          <w:szCs w:val="28"/>
        </w:rPr>
        <w:t>включити до її</w:t>
      </w:r>
      <w:r w:rsidR="0017084A">
        <w:rPr>
          <w:sz w:val="28"/>
          <w:szCs w:val="28"/>
        </w:rPr>
        <w:t xml:space="preserve"> складу </w:t>
      </w:r>
      <w:r w:rsidR="00DB11DA">
        <w:rPr>
          <w:sz w:val="28"/>
          <w:szCs w:val="28"/>
        </w:rPr>
        <w:t xml:space="preserve">педагогічних працівників </w:t>
      </w:r>
      <w:r w:rsidR="009A75BC">
        <w:rPr>
          <w:sz w:val="28"/>
          <w:szCs w:val="28"/>
        </w:rPr>
        <w:t>Сулацької гімназії</w:t>
      </w:r>
      <w:r w:rsidR="00DB11DA">
        <w:rPr>
          <w:sz w:val="28"/>
          <w:szCs w:val="28"/>
        </w:rPr>
        <w:t xml:space="preserve"> </w:t>
      </w:r>
      <w:r w:rsidR="00147401">
        <w:rPr>
          <w:sz w:val="28"/>
          <w:szCs w:val="28"/>
        </w:rPr>
        <w:t xml:space="preserve">та </w:t>
      </w:r>
      <w:r w:rsidR="00DB11DA">
        <w:rPr>
          <w:sz w:val="28"/>
          <w:szCs w:val="28"/>
        </w:rPr>
        <w:t>Володьководівицького ДНЗ «Дзвіночок»</w:t>
      </w:r>
      <w:r w:rsidR="009A75BC">
        <w:rPr>
          <w:sz w:val="28"/>
          <w:szCs w:val="28"/>
        </w:rPr>
        <w:t>.</w:t>
      </w:r>
    </w:p>
    <w:p w:rsidR="006A04C2" w:rsidRDefault="00F45A1B" w:rsidP="000C3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1DA">
        <w:rPr>
          <w:sz w:val="28"/>
          <w:szCs w:val="28"/>
        </w:rPr>
        <w:t>.</w:t>
      </w:r>
      <w:r w:rsidR="0017084A">
        <w:rPr>
          <w:sz w:val="28"/>
          <w:szCs w:val="28"/>
        </w:rPr>
        <w:t xml:space="preserve"> При здійсненні</w:t>
      </w:r>
      <w:r w:rsidR="006A04C2">
        <w:rPr>
          <w:sz w:val="28"/>
          <w:szCs w:val="28"/>
        </w:rPr>
        <w:t xml:space="preserve"> атестації педагогічних працівників дотримуватись вимог Типового положення про атестацію педагогічних працівників, затвердженого наказо</w:t>
      </w:r>
      <w:r w:rsidR="0017084A">
        <w:rPr>
          <w:sz w:val="28"/>
          <w:szCs w:val="28"/>
        </w:rPr>
        <w:t>м Міністерства молоді та спорту</w:t>
      </w:r>
      <w:r w:rsidR="006A04C2">
        <w:rPr>
          <w:sz w:val="28"/>
          <w:szCs w:val="28"/>
        </w:rPr>
        <w:t xml:space="preserve"> України від 06.10.2010 року № 930 із змінами, внесеними </w:t>
      </w:r>
      <w:r w:rsidR="0017084A">
        <w:rPr>
          <w:sz w:val="28"/>
          <w:szCs w:val="28"/>
        </w:rPr>
        <w:t>наказами</w:t>
      </w:r>
      <w:r w:rsidR="0010793E">
        <w:rPr>
          <w:sz w:val="28"/>
          <w:szCs w:val="28"/>
        </w:rPr>
        <w:t xml:space="preserve"> Міністерства освіти</w:t>
      </w:r>
      <w:r w:rsidR="006A04C2">
        <w:rPr>
          <w:sz w:val="28"/>
          <w:szCs w:val="28"/>
        </w:rPr>
        <w:t>, молоді та спорту від 20.12.2011 № 1</w:t>
      </w:r>
      <w:r w:rsidR="0017084A">
        <w:rPr>
          <w:sz w:val="28"/>
          <w:szCs w:val="28"/>
        </w:rPr>
        <w:t>473 та від 08.08.2013 № 1135.</w:t>
      </w:r>
    </w:p>
    <w:p w:rsidR="006A04C2" w:rsidRDefault="00F45A1B" w:rsidP="00F4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04C2">
        <w:rPr>
          <w:sz w:val="28"/>
          <w:szCs w:val="28"/>
        </w:rPr>
        <w:t>. Засту</w:t>
      </w:r>
      <w:r w:rsidR="0017084A">
        <w:rPr>
          <w:sz w:val="28"/>
          <w:szCs w:val="28"/>
        </w:rPr>
        <w:t xml:space="preserve">пнику </w:t>
      </w:r>
      <w:r w:rsidR="006A04C2">
        <w:rPr>
          <w:sz w:val="28"/>
          <w:szCs w:val="28"/>
        </w:rPr>
        <w:t>голови атестац</w:t>
      </w:r>
      <w:r>
        <w:rPr>
          <w:sz w:val="28"/>
          <w:szCs w:val="28"/>
        </w:rPr>
        <w:t>ійної комісії В</w:t>
      </w:r>
      <w:r w:rsidR="00257B48">
        <w:rPr>
          <w:sz w:val="28"/>
          <w:szCs w:val="28"/>
        </w:rPr>
        <w:t>ідділу освіти, сім'ї, молоді та спорту</w:t>
      </w:r>
      <w:r w:rsidR="006A04C2">
        <w:rPr>
          <w:sz w:val="28"/>
          <w:szCs w:val="28"/>
        </w:rPr>
        <w:t xml:space="preserve"> </w:t>
      </w:r>
      <w:r w:rsidR="00C417BE">
        <w:rPr>
          <w:sz w:val="28"/>
          <w:szCs w:val="28"/>
        </w:rPr>
        <w:t>О.Гузь</w:t>
      </w:r>
      <w:r w:rsidR="00257B48">
        <w:rPr>
          <w:sz w:val="28"/>
          <w:szCs w:val="28"/>
        </w:rPr>
        <w:t xml:space="preserve"> та</w:t>
      </w:r>
      <w:r w:rsidR="0017084A">
        <w:rPr>
          <w:sz w:val="28"/>
          <w:szCs w:val="28"/>
        </w:rPr>
        <w:t xml:space="preserve"> секретарю атестаційної комісії</w:t>
      </w:r>
      <w:r w:rsidR="00257B48">
        <w:rPr>
          <w:sz w:val="28"/>
          <w:szCs w:val="28"/>
        </w:rPr>
        <w:t xml:space="preserve"> </w:t>
      </w:r>
      <w:r w:rsidR="00C417BE">
        <w:rPr>
          <w:sz w:val="28"/>
          <w:szCs w:val="28"/>
        </w:rPr>
        <w:t>Н.Кіц</w:t>
      </w:r>
      <w:r w:rsidR="006A04C2">
        <w:rPr>
          <w:sz w:val="28"/>
          <w:szCs w:val="28"/>
        </w:rPr>
        <w:t xml:space="preserve"> систематично надавати методичну допомогу головам</w:t>
      </w:r>
      <w:r w:rsidR="0017084A">
        <w:rPr>
          <w:sz w:val="28"/>
          <w:szCs w:val="28"/>
        </w:rPr>
        <w:t xml:space="preserve"> та секретарям</w:t>
      </w:r>
      <w:r w:rsidR="006A04C2">
        <w:rPr>
          <w:sz w:val="28"/>
          <w:szCs w:val="28"/>
        </w:rPr>
        <w:t xml:space="preserve"> атестаційних комісій І </w:t>
      </w:r>
      <w:r w:rsidR="0017084A">
        <w:rPr>
          <w:sz w:val="28"/>
          <w:szCs w:val="28"/>
        </w:rPr>
        <w:lastRenderedPageBreak/>
        <w:t>рівня</w:t>
      </w:r>
      <w:r w:rsidR="00342DC3">
        <w:rPr>
          <w:sz w:val="28"/>
          <w:szCs w:val="28"/>
        </w:rPr>
        <w:t xml:space="preserve"> з питань</w:t>
      </w:r>
      <w:r w:rsidR="006A04C2">
        <w:rPr>
          <w:sz w:val="28"/>
          <w:szCs w:val="28"/>
        </w:rPr>
        <w:t xml:space="preserve"> організації атестації педагогічних працівників</w:t>
      </w:r>
      <w:r w:rsidR="00257B48">
        <w:rPr>
          <w:sz w:val="28"/>
          <w:szCs w:val="28"/>
        </w:rPr>
        <w:t xml:space="preserve"> та ведення документації</w:t>
      </w:r>
      <w:r w:rsidR="006A04C2">
        <w:rPr>
          <w:sz w:val="28"/>
          <w:szCs w:val="28"/>
        </w:rPr>
        <w:t>.</w:t>
      </w:r>
    </w:p>
    <w:p w:rsidR="006A04C2" w:rsidRDefault="00F45A1B" w:rsidP="00F4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04C2">
        <w:rPr>
          <w:sz w:val="28"/>
          <w:szCs w:val="28"/>
        </w:rPr>
        <w:t xml:space="preserve">. Відповідальність за виконання наказу покласти на </w:t>
      </w:r>
      <w:r w:rsidR="00DB11DA">
        <w:rPr>
          <w:sz w:val="28"/>
          <w:szCs w:val="28"/>
        </w:rPr>
        <w:t>керівників</w:t>
      </w:r>
      <w:r w:rsidR="00DB11DA" w:rsidRPr="00DB11DA">
        <w:rPr>
          <w:sz w:val="28"/>
          <w:szCs w:val="28"/>
        </w:rPr>
        <w:t xml:space="preserve"> </w:t>
      </w:r>
      <w:r w:rsidR="009A75BC">
        <w:rPr>
          <w:sz w:val="28"/>
          <w:szCs w:val="28"/>
        </w:rPr>
        <w:t>Носівського ліцею №1</w:t>
      </w:r>
      <w:r w:rsidR="00DB11DA" w:rsidRPr="00E6102D">
        <w:rPr>
          <w:sz w:val="28"/>
          <w:szCs w:val="28"/>
        </w:rPr>
        <w:t xml:space="preserve"> (</w:t>
      </w:r>
      <w:r w:rsidR="009A75BC">
        <w:rPr>
          <w:sz w:val="28"/>
          <w:szCs w:val="28"/>
        </w:rPr>
        <w:t>І.Нечес), Носівської початкової школи</w:t>
      </w:r>
      <w:r w:rsidR="00DB11DA" w:rsidRPr="00E6102D">
        <w:rPr>
          <w:sz w:val="28"/>
          <w:szCs w:val="28"/>
        </w:rPr>
        <w:t xml:space="preserve"> (</w:t>
      </w:r>
      <w:r w:rsidR="00C417BE">
        <w:rPr>
          <w:sz w:val="28"/>
          <w:szCs w:val="28"/>
        </w:rPr>
        <w:t>С.Дубовик)</w:t>
      </w:r>
      <w:r w:rsidR="009A75BC">
        <w:rPr>
          <w:sz w:val="28"/>
          <w:szCs w:val="28"/>
        </w:rPr>
        <w:t>, Носівської гімназії №2</w:t>
      </w:r>
      <w:r w:rsidR="00DB11DA" w:rsidRPr="00E6102D">
        <w:rPr>
          <w:sz w:val="28"/>
          <w:szCs w:val="28"/>
        </w:rPr>
        <w:t xml:space="preserve"> (</w:t>
      </w:r>
      <w:r w:rsidR="00C417BE">
        <w:rPr>
          <w:sz w:val="28"/>
          <w:szCs w:val="28"/>
        </w:rPr>
        <w:t>Л.Печерна</w:t>
      </w:r>
      <w:r w:rsidR="00DB11DA" w:rsidRPr="00E6102D">
        <w:rPr>
          <w:sz w:val="28"/>
          <w:szCs w:val="28"/>
        </w:rPr>
        <w:t>), Нос</w:t>
      </w:r>
      <w:r>
        <w:rPr>
          <w:sz w:val="28"/>
          <w:szCs w:val="28"/>
        </w:rPr>
        <w:t>івської гімназії</w:t>
      </w:r>
      <w:r w:rsidR="00DB11DA" w:rsidRPr="00E6102D">
        <w:rPr>
          <w:sz w:val="28"/>
          <w:szCs w:val="28"/>
        </w:rPr>
        <w:t xml:space="preserve"> №3 (</w:t>
      </w:r>
      <w:r w:rsidR="00C417BE">
        <w:rPr>
          <w:sz w:val="28"/>
          <w:szCs w:val="28"/>
        </w:rPr>
        <w:t>Н.Хоменко</w:t>
      </w:r>
      <w:r>
        <w:rPr>
          <w:sz w:val="28"/>
          <w:szCs w:val="28"/>
        </w:rPr>
        <w:t xml:space="preserve">), Носівського ліцею </w:t>
      </w:r>
      <w:r w:rsidR="00DB11DA" w:rsidRPr="00E6102D">
        <w:rPr>
          <w:sz w:val="28"/>
          <w:szCs w:val="28"/>
        </w:rPr>
        <w:t>№5</w:t>
      </w:r>
      <w:r w:rsidR="00C417BE">
        <w:rPr>
          <w:sz w:val="28"/>
          <w:szCs w:val="28"/>
        </w:rPr>
        <w:t xml:space="preserve"> </w:t>
      </w:r>
      <w:r w:rsidR="00DB11DA" w:rsidRPr="00E6102D">
        <w:rPr>
          <w:sz w:val="28"/>
          <w:szCs w:val="28"/>
        </w:rPr>
        <w:t>(</w:t>
      </w:r>
      <w:r>
        <w:rPr>
          <w:sz w:val="28"/>
          <w:szCs w:val="28"/>
        </w:rPr>
        <w:t xml:space="preserve">О.Куїч), Досліднянської гімназії </w:t>
      </w:r>
      <w:r w:rsidR="00DB11DA" w:rsidRPr="00E6102D">
        <w:rPr>
          <w:sz w:val="28"/>
          <w:szCs w:val="28"/>
        </w:rPr>
        <w:t>(</w:t>
      </w:r>
      <w:r w:rsidR="00C417BE">
        <w:rPr>
          <w:sz w:val="28"/>
          <w:szCs w:val="28"/>
        </w:rPr>
        <w:t>В.Боженко</w:t>
      </w:r>
      <w:r w:rsidR="00DB11DA" w:rsidRPr="00E6102D">
        <w:rPr>
          <w:sz w:val="28"/>
          <w:szCs w:val="28"/>
        </w:rPr>
        <w:t>) Вол</w:t>
      </w:r>
      <w:r>
        <w:rPr>
          <w:sz w:val="28"/>
          <w:szCs w:val="28"/>
        </w:rPr>
        <w:t xml:space="preserve">одьководівицького ліцею </w:t>
      </w:r>
      <w:r w:rsidR="00DB11DA" w:rsidRPr="00E6102D">
        <w:rPr>
          <w:sz w:val="28"/>
          <w:szCs w:val="28"/>
        </w:rPr>
        <w:t>(</w:t>
      </w:r>
      <w:r w:rsidR="00C417BE">
        <w:rPr>
          <w:sz w:val="28"/>
          <w:szCs w:val="28"/>
        </w:rPr>
        <w:t>В.Вовкогон</w:t>
      </w:r>
      <w:r w:rsidR="00DB11DA" w:rsidRPr="00E6102D">
        <w:rPr>
          <w:sz w:val="28"/>
          <w:szCs w:val="28"/>
        </w:rPr>
        <w:t>), Носівського ДНЗ «Барвінок» (</w:t>
      </w:r>
      <w:r w:rsidR="00C417BE">
        <w:rPr>
          <w:sz w:val="28"/>
          <w:szCs w:val="28"/>
        </w:rPr>
        <w:t>Н.Бичук)</w:t>
      </w:r>
      <w:r w:rsidR="0017084A">
        <w:rPr>
          <w:sz w:val="28"/>
          <w:szCs w:val="28"/>
        </w:rPr>
        <w:t>,</w:t>
      </w:r>
      <w:r w:rsidR="006A04C2">
        <w:rPr>
          <w:sz w:val="28"/>
          <w:szCs w:val="28"/>
        </w:rPr>
        <w:t xml:space="preserve"> заступника голо</w:t>
      </w:r>
      <w:r w:rsidR="00257B48">
        <w:rPr>
          <w:sz w:val="28"/>
          <w:szCs w:val="28"/>
        </w:rPr>
        <w:t xml:space="preserve">ви атестаційної комісії </w:t>
      </w:r>
      <w:r w:rsidR="006A04C2">
        <w:rPr>
          <w:sz w:val="28"/>
          <w:szCs w:val="28"/>
        </w:rPr>
        <w:t xml:space="preserve">відділу освіти, сім'ї, молоді та спорту </w:t>
      </w:r>
      <w:r w:rsidR="00C417BE">
        <w:rPr>
          <w:sz w:val="28"/>
          <w:szCs w:val="28"/>
        </w:rPr>
        <w:t>О.Гузь</w:t>
      </w:r>
      <w:r w:rsidR="00257B48">
        <w:rPr>
          <w:sz w:val="28"/>
          <w:szCs w:val="28"/>
        </w:rPr>
        <w:t xml:space="preserve"> та секретаря атестаційної комісії </w:t>
      </w:r>
      <w:r w:rsidR="00C417BE">
        <w:rPr>
          <w:sz w:val="28"/>
          <w:szCs w:val="28"/>
        </w:rPr>
        <w:t>Н.Кіц.</w:t>
      </w:r>
    </w:p>
    <w:p w:rsidR="006A04C2" w:rsidRDefault="00F45A1B" w:rsidP="00F45A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6A04C2">
        <w:rPr>
          <w:sz w:val="28"/>
          <w:szCs w:val="28"/>
        </w:rPr>
        <w:t>. Контроль за виконанням даного наказу залишаю за собою.</w:t>
      </w:r>
    </w:p>
    <w:p w:rsidR="006A04C2" w:rsidRDefault="006A04C2" w:rsidP="006A04C2">
      <w:pPr>
        <w:rPr>
          <w:sz w:val="28"/>
          <w:szCs w:val="28"/>
        </w:rPr>
      </w:pPr>
    </w:p>
    <w:p w:rsidR="00C417BE" w:rsidRDefault="00C417BE" w:rsidP="006A04C2">
      <w:pPr>
        <w:rPr>
          <w:sz w:val="28"/>
          <w:szCs w:val="28"/>
        </w:rPr>
      </w:pPr>
    </w:p>
    <w:p w:rsidR="006A04C2" w:rsidRDefault="006A04C2" w:rsidP="006A04C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E555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</w:t>
      </w:r>
      <w:r w:rsidR="00C417BE">
        <w:rPr>
          <w:sz w:val="28"/>
          <w:szCs w:val="28"/>
        </w:rPr>
        <w:t xml:space="preserve">                              Наталія</w:t>
      </w:r>
      <w:r>
        <w:rPr>
          <w:sz w:val="28"/>
          <w:szCs w:val="28"/>
        </w:rPr>
        <w:t xml:space="preserve"> ТОНКОНОГ</w:t>
      </w:r>
    </w:p>
    <w:p w:rsidR="006A04C2" w:rsidRDefault="006A04C2" w:rsidP="006A04C2"/>
    <w:p w:rsidR="006A04C2" w:rsidRDefault="006A04C2" w:rsidP="006A04C2"/>
    <w:p w:rsidR="00C52BA4" w:rsidRDefault="00C52BA4"/>
    <w:sectPr w:rsidR="00C5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74" w:rsidRDefault="00265C74" w:rsidP="00200977">
      <w:r>
        <w:separator/>
      </w:r>
    </w:p>
  </w:endnote>
  <w:endnote w:type="continuationSeparator" w:id="0">
    <w:p w:rsidR="00265C74" w:rsidRDefault="00265C74" w:rsidP="0020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74" w:rsidRDefault="00265C74" w:rsidP="00200977">
      <w:r>
        <w:separator/>
      </w:r>
    </w:p>
  </w:footnote>
  <w:footnote w:type="continuationSeparator" w:id="0">
    <w:p w:rsidR="00265C74" w:rsidRDefault="00265C74" w:rsidP="00200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237D"/>
    <w:multiLevelType w:val="hybridMultilevel"/>
    <w:tmpl w:val="D6586806"/>
    <w:lvl w:ilvl="0" w:tplc="8BF6DCB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C2"/>
    <w:rsid w:val="000C3596"/>
    <w:rsid w:val="000F01F7"/>
    <w:rsid w:val="0010793E"/>
    <w:rsid w:val="00147401"/>
    <w:rsid w:val="0017084A"/>
    <w:rsid w:val="00200977"/>
    <w:rsid w:val="0024183B"/>
    <w:rsid w:val="00257B48"/>
    <w:rsid w:val="00265C74"/>
    <w:rsid w:val="002950B2"/>
    <w:rsid w:val="002965E9"/>
    <w:rsid w:val="00342DC3"/>
    <w:rsid w:val="00347860"/>
    <w:rsid w:val="00387391"/>
    <w:rsid w:val="003D47AD"/>
    <w:rsid w:val="0041728E"/>
    <w:rsid w:val="005F474B"/>
    <w:rsid w:val="00644C28"/>
    <w:rsid w:val="0064538B"/>
    <w:rsid w:val="006A04C2"/>
    <w:rsid w:val="007803ED"/>
    <w:rsid w:val="008067C4"/>
    <w:rsid w:val="0080767C"/>
    <w:rsid w:val="008B0308"/>
    <w:rsid w:val="009A75BC"/>
    <w:rsid w:val="00A9339C"/>
    <w:rsid w:val="00A94B5D"/>
    <w:rsid w:val="00BC4137"/>
    <w:rsid w:val="00BE5550"/>
    <w:rsid w:val="00C11EFF"/>
    <w:rsid w:val="00C417BE"/>
    <w:rsid w:val="00C52BA4"/>
    <w:rsid w:val="00CD5F68"/>
    <w:rsid w:val="00CF13DB"/>
    <w:rsid w:val="00D45F46"/>
    <w:rsid w:val="00D67FCB"/>
    <w:rsid w:val="00DB11DA"/>
    <w:rsid w:val="00E6102D"/>
    <w:rsid w:val="00F44BA7"/>
    <w:rsid w:val="00F45A1B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8426C-D0CD-41A1-95F9-DA2BEA6C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C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977"/>
    <w:rPr>
      <w:rFonts w:ascii="Times New Roman" w:eastAsia="Times New Roman" w:hAnsi="Times New Roman" w:cs="Times New Roman"/>
      <w:color w:val="000000"/>
      <w:spacing w:val="2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2009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977"/>
    <w:rPr>
      <w:rFonts w:ascii="Times New Roman" w:eastAsia="Times New Roman" w:hAnsi="Times New Roman" w:cs="Times New Roman"/>
      <w:color w:val="000000"/>
      <w:spacing w:val="2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6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2022-11-07T13:35:00Z</dcterms:created>
  <dcterms:modified xsi:type="dcterms:W3CDTF">2022-11-07T13:35:00Z</dcterms:modified>
</cp:coreProperties>
</file>